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6B" w:rsidRPr="00B0316B" w:rsidRDefault="00B0316B" w:rsidP="00B0316B">
      <w:pPr>
        <w:rPr>
          <w:u w:val="single"/>
        </w:rPr>
      </w:pPr>
      <w:r w:rsidRPr="00B0316B"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316B" w:rsidRPr="00B0316B" w:rsidRDefault="00B0316B" w:rsidP="00B0316B">
      <w:pPr>
        <w:jc w:val="center"/>
        <w:rPr>
          <w:sz w:val="28"/>
        </w:rPr>
      </w:pPr>
      <w:r w:rsidRPr="00B0316B">
        <w:rPr>
          <w:sz w:val="28"/>
        </w:rPr>
        <w:t xml:space="preserve">Chapter 3 and 4 </w:t>
      </w:r>
    </w:p>
    <w:p w:rsidR="00E53059" w:rsidRDefault="00B0316B" w:rsidP="00B0316B">
      <w:pPr>
        <w:jc w:val="center"/>
        <w:rPr>
          <w:sz w:val="28"/>
        </w:rPr>
      </w:pPr>
      <w:r w:rsidRPr="00B0316B">
        <w:rPr>
          <w:sz w:val="28"/>
        </w:rPr>
        <w:t>Microbiology</w:t>
      </w:r>
    </w:p>
    <w:p w:rsidR="00B0316B" w:rsidRPr="00B0316B" w:rsidRDefault="00B0316B" w:rsidP="00B0316B">
      <w:pPr>
        <w:rPr>
          <w:sz w:val="24"/>
          <w:u w:val="single"/>
        </w:rPr>
      </w:pPr>
      <w:r w:rsidRPr="00B0316B">
        <w:rPr>
          <w:sz w:val="24"/>
          <w:u w:val="single"/>
        </w:rPr>
        <w:t>Topics Covered So Far: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316B" w:rsidRPr="00B0316B" w:rsidRDefault="00B0316B" w:rsidP="00B0316B">
      <w:pPr>
        <w:rPr>
          <w:sz w:val="24"/>
          <w:u w:val="single"/>
        </w:rPr>
      </w:pPr>
      <w:r w:rsidRPr="00B0316B">
        <w:rPr>
          <w:sz w:val="24"/>
          <w:u w:val="single"/>
        </w:rPr>
        <w:t xml:space="preserve">Metric Conversions: </w:t>
      </w:r>
    </w:p>
    <w:p w:rsidR="00B0316B" w:rsidRDefault="00B0316B" w:rsidP="00B031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meter =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nanometers</w:t>
      </w:r>
    </w:p>
    <w:p w:rsidR="00B0316B" w:rsidRDefault="00B0316B" w:rsidP="00B031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meter =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micrometers</w:t>
      </w:r>
    </w:p>
    <w:p w:rsidR="00B0316B" w:rsidRDefault="00B0316B" w:rsidP="00B031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</w:t>
      </w:r>
      <w:r>
        <w:rPr>
          <w:sz w:val="24"/>
        </w:rPr>
        <w:t>micro</w:t>
      </w:r>
      <w:r>
        <w:rPr>
          <w:sz w:val="24"/>
        </w:rPr>
        <w:t xml:space="preserve">meter =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nanometers</w:t>
      </w:r>
    </w:p>
    <w:p w:rsidR="00B0316B" w:rsidRPr="00B0316B" w:rsidRDefault="00B0316B" w:rsidP="00B031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</w:t>
      </w:r>
      <w:r>
        <w:rPr>
          <w:sz w:val="24"/>
        </w:rPr>
        <w:t>nano</w:t>
      </w:r>
      <w:r>
        <w:rPr>
          <w:sz w:val="24"/>
        </w:rPr>
        <w:t xml:space="preserve">meter =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micrometers</w:t>
      </w:r>
    </w:p>
    <w:p w:rsidR="00B0316B" w:rsidRDefault="00B0316B" w:rsidP="00B0316B">
      <w:pPr>
        <w:rPr>
          <w:sz w:val="24"/>
          <w:u w:val="single"/>
        </w:rPr>
      </w:pPr>
      <w:r w:rsidRPr="00B0316B">
        <w:rPr>
          <w:sz w:val="24"/>
          <w:u w:val="single"/>
        </w:rPr>
        <w:t xml:space="preserve">Calculating </w:t>
      </w:r>
      <w:r>
        <w:rPr>
          <w:sz w:val="24"/>
          <w:u w:val="single"/>
        </w:rPr>
        <w:t xml:space="preserve">Total </w:t>
      </w:r>
      <w:r w:rsidRPr="00B0316B">
        <w:rPr>
          <w:sz w:val="24"/>
          <w:u w:val="single"/>
        </w:rPr>
        <w:t>Magnification</w:t>
      </w:r>
    </w:p>
    <w:p w:rsidR="00B0316B" w:rsidRDefault="00B0316B" w:rsidP="00B0316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 you find the total magnification of a scope?</w:t>
      </w:r>
    </w:p>
    <w:p w:rsidR="00B0316B" w:rsidRDefault="00B0316B" w:rsidP="00B0316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Calculate the total magnification of viewing a specimen if the objective lens is:</w:t>
      </w:r>
    </w:p>
    <w:p w:rsidR="00B0316B" w:rsidRPr="00D65DE9" w:rsidRDefault="00B0316B" w:rsidP="00B0316B">
      <w:pPr>
        <w:pStyle w:val="ListParagraph"/>
        <w:numPr>
          <w:ilvl w:val="1"/>
          <w:numId w:val="2"/>
        </w:numPr>
      </w:pPr>
      <w:r w:rsidRPr="00D65DE9">
        <w:t xml:space="preserve"> 40X</w:t>
      </w:r>
    </w:p>
    <w:p w:rsidR="00B0316B" w:rsidRPr="00D65DE9" w:rsidRDefault="00B0316B" w:rsidP="00B0316B">
      <w:pPr>
        <w:pStyle w:val="ListParagraph"/>
        <w:ind w:left="1440"/>
      </w:pPr>
    </w:p>
    <w:p w:rsidR="00B0316B" w:rsidRPr="00D65DE9" w:rsidRDefault="00B0316B" w:rsidP="00B0316B">
      <w:pPr>
        <w:pStyle w:val="ListParagraph"/>
        <w:numPr>
          <w:ilvl w:val="1"/>
          <w:numId w:val="2"/>
        </w:numPr>
      </w:pPr>
      <w:r w:rsidRPr="00D65DE9">
        <w:t>100X</w:t>
      </w:r>
    </w:p>
    <w:p w:rsidR="00B0316B" w:rsidRPr="00D65DE9" w:rsidRDefault="00B0316B" w:rsidP="00B0316B">
      <w:pPr>
        <w:rPr>
          <w:sz w:val="24"/>
          <w:szCs w:val="24"/>
          <w:u w:val="single"/>
        </w:rPr>
      </w:pPr>
      <w:r w:rsidRPr="00D65DE9">
        <w:rPr>
          <w:sz w:val="24"/>
          <w:szCs w:val="24"/>
          <w:u w:val="single"/>
        </w:rPr>
        <w:t>Types of Microscopes</w:t>
      </w:r>
    </w:p>
    <w:p w:rsidR="00B0316B" w:rsidRPr="00D65DE9" w:rsidRDefault="00B0316B" w:rsidP="00B031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5DE9">
        <w:rPr>
          <w:sz w:val="24"/>
          <w:szCs w:val="24"/>
        </w:rPr>
        <w:t>Light:</w:t>
      </w:r>
    </w:p>
    <w:p w:rsidR="00B0316B" w:rsidRDefault="00B0316B" w:rsidP="00B0316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4"/>
        <w:gridCol w:w="2485"/>
        <w:gridCol w:w="2557"/>
        <w:gridCol w:w="2590"/>
      </w:tblGrid>
      <w:tr w:rsidR="00A95289" w:rsidTr="00B0316B">
        <w:tc>
          <w:tcPr>
            <w:tcW w:w="2754" w:type="dxa"/>
          </w:tcPr>
          <w:p w:rsidR="00B0316B" w:rsidRDefault="00A95289" w:rsidP="00A95289">
            <w:pPr>
              <w:pStyle w:val="ListParagraph"/>
              <w:ind w:left="0"/>
              <w:jc w:val="center"/>
            </w:pPr>
            <w:r>
              <w:t>Type of Light Scope</w:t>
            </w: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2754" w:type="dxa"/>
          </w:tcPr>
          <w:p w:rsidR="00B0316B" w:rsidRDefault="00A95289" w:rsidP="00A95289">
            <w:pPr>
              <w:pStyle w:val="ListParagraph"/>
              <w:ind w:left="0"/>
              <w:jc w:val="center"/>
            </w:pPr>
            <w:r>
              <w:t>What is it used for?</w:t>
            </w:r>
          </w:p>
        </w:tc>
        <w:tc>
          <w:tcPr>
            <w:tcW w:w="2754" w:type="dxa"/>
          </w:tcPr>
          <w:p w:rsidR="00B0316B" w:rsidRDefault="00A95289" w:rsidP="00A95289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2754" w:type="dxa"/>
          </w:tcPr>
          <w:p w:rsidR="00B0316B" w:rsidRDefault="00A95289" w:rsidP="00A95289">
            <w:pPr>
              <w:pStyle w:val="ListParagraph"/>
              <w:ind w:left="0"/>
              <w:jc w:val="center"/>
            </w:pPr>
            <w:r>
              <w:t>Disadvantages</w:t>
            </w:r>
          </w:p>
        </w:tc>
      </w:tr>
      <w:tr w:rsidR="00A95289" w:rsidTr="00B0316B">
        <w:tc>
          <w:tcPr>
            <w:tcW w:w="2754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B0316B" w:rsidRDefault="00A95289" w:rsidP="00A95289">
            <w:pPr>
              <w:pStyle w:val="ListParagraph"/>
              <w:ind w:left="0"/>
              <w:jc w:val="center"/>
            </w:pPr>
            <w:r>
              <w:t xml:space="preserve">1). </w:t>
            </w:r>
            <w:proofErr w:type="spellStart"/>
            <w:r>
              <w:t>Lightfield</w:t>
            </w:r>
            <w:proofErr w:type="spellEnd"/>
            <w:r>
              <w:t>/</w:t>
            </w:r>
            <w:proofErr w:type="spellStart"/>
            <w:r>
              <w:t>Brightfield</w:t>
            </w:r>
            <w:proofErr w:type="spellEnd"/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</w:tc>
      </w:tr>
      <w:tr w:rsidR="00A95289" w:rsidTr="00B0316B">
        <w:tc>
          <w:tcPr>
            <w:tcW w:w="2754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B0316B" w:rsidRDefault="00A95289" w:rsidP="00A95289">
            <w:pPr>
              <w:pStyle w:val="ListParagraph"/>
              <w:ind w:left="0"/>
              <w:jc w:val="center"/>
            </w:pPr>
            <w:r>
              <w:t xml:space="preserve">2). </w:t>
            </w:r>
            <w:proofErr w:type="spellStart"/>
            <w:r>
              <w:t>Darkfield</w:t>
            </w:r>
            <w:proofErr w:type="spellEnd"/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</w:tc>
      </w:tr>
      <w:tr w:rsidR="00A95289" w:rsidTr="00B0316B">
        <w:tc>
          <w:tcPr>
            <w:tcW w:w="2754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B0316B" w:rsidRDefault="00A95289" w:rsidP="00A95289">
            <w:pPr>
              <w:pStyle w:val="ListParagraph"/>
              <w:ind w:left="0"/>
              <w:jc w:val="center"/>
            </w:pPr>
            <w:r>
              <w:t>3). Fluorescent</w:t>
            </w: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  <w:p w:rsidR="00A95289" w:rsidRDefault="00A95289" w:rsidP="00B0316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B0316B" w:rsidRDefault="00B0316B" w:rsidP="00B0316B">
            <w:pPr>
              <w:pStyle w:val="ListParagraph"/>
              <w:ind w:left="0"/>
            </w:pPr>
          </w:p>
        </w:tc>
      </w:tr>
    </w:tbl>
    <w:p w:rsidR="00B0316B" w:rsidRDefault="00B0316B" w:rsidP="00DF706D"/>
    <w:p w:rsidR="00B0316B" w:rsidRPr="00D65DE9" w:rsidRDefault="00B0316B" w:rsidP="00B0316B">
      <w:pPr>
        <w:pStyle w:val="ListParagraph"/>
        <w:numPr>
          <w:ilvl w:val="0"/>
          <w:numId w:val="3"/>
        </w:numPr>
        <w:rPr>
          <w:sz w:val="24"/>
        </w:rPr>
      </w:pPr>
      <w:r w:rsidRPr="00D65DE9">
        <w:rPr>
          <w:sz w:val="24"/>
        </w:rPr>
        <w:lastRenderedPageBreak/>
        <w:t>Electron: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3060"/>
        <w:gridCol w:w="2970"/>
        <w:gridCol w:w="3168"/>
      </w:tblGrid>
      <w:tr w:rsidR="00A95289" w:rsidTr="00D65DE9">
        <w:tc>
          <w:tcPr>
            <w:tcW w:w="180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  <w:r>
              <w:t>Type of Electron Scope</w:t>
            </w:r>
          </w:p>
        </w:tc>
        <w:tc>
          <w:tcPr>
            <w:tcW w:w="306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  <w:r>
              <w:t>What is it used for?</w:t>
            </w:r>
          </w:p>
        </w:tc>
        <w:tc>
          <w:tcPr>
            <w:tcW w:w="297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3168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  <w:r>
              <w:t>Disadvantages</w:t>
            </w:r>
          </w:p>
        </w:tc>
      </w:tr>
      <w:tr w:rsidR="00A95289" w:rsidTr="00D65DE9">
        <w:tc>
          <w:tcPr>
            <w:tcW w:w="180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  <w:r>
              <w:t>1). Scanning</w:t>
            </w: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306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297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3168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</w:tr>
      <w:tr w:rsidR="00A95289" w:rsidTr="00D65DE9">
        <w:tc>
          <w:tcPr>
            <w:tcW w:w="180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  <w:r>
              <w:t>2). Transmission</w:t>
            </w: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306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2970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  <w:tc>
          <w:tcPr>
            <w:tcW w:w="3168" w:type="dxa"/>
          </w:tcPr>
          <w:p w:rsidR="00A95289" w:rsidRDefault="00A95289" w:rsidP="00A95289">
            <w:pPr>
              <w:pStyle w:val="ListParagraph"/>
              <w:ind w:left="0"/>
              <w:jc w:val="center"/>
            </w:pPr>
          </w:p>
        </w:tc>
      </w:tr>
    </w:tbl>
    <w:p w:rsidR="00D65DE9" w:rsidRDefault="00D65DE9" w:rsidP="00D65DE9">
      <w:pPr>
        <w:rPr>
          <w:u w:val="single"/>
        </w:rPr>
      </w:pPr>
    </w:p>
    <w:p w:rsidR="00A95289" w:rsidRPr="00D65DE9" w:rsidRDefault="00A95289" w:rsidP="00D65DE9">
      <w:pPr>
        <w:rPr>
          <w:sz w:val="24"/>
          <w:u w:val="single"/>
        </w:rPr>
      </w:pPr>
      <w:r w:rsidRPr="00D65DE9">
        <w:rPr>
          <w:sz w:val="24"/>
          <w:u w:val="single"/>
        </w:rPr>
        <w:t>Light vs Electron Scopes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446"/>
        <w:gridCol w:w="3672"/>
      </w:tblGrid>
      <w:tr w:rsidR="00A95289" w:rsidTr="00D65DE9">
        <w:tc>
          <w:tcPr>
            <w:tcW w:w="2898" w:type="dxa"/>
          </w:tcPr>
          <w:p w:rsidR="00A95289" w:rsidRDefault="00A95289" w:rsidP="00A95289"/>
        </w:tc>
        <w:tc>
          <w:tcPr>
            <w:tcW w:w="4446" w:type="dxa"/>
          </w:tcPr>
          <w:p w:rsidR="00A95289" w:rsidRDefault="00A95289" w:rsidP="00A95289">
            <w:r>
              <w:t>Light</w:t>
            </w:r>
          </w:p>
        </w:tc>
        <w:tc>
          <w:tcPr>
            <w:tcW w:w="3672" w:type="dxa"/>
          </w:tcPr>
          <w:p w:rsidR="00A95289" w:rsidRDefault="00A95289" w:rsidP="00A95289">
            <w:r>
              <w:t>Electron</w:t>
            </w:r>
          </w:p>
        </w:tc>
      </w:tr>
      <w:tr w:rsidR="00A95289" w:rsidTr="00D65DE9">
        <w:tc>
          <w:tcPr>
            <w:tcW w:w="2898" w:type="dxa"/>
          </w:tcPr>
          <w:p w:rsidR="00A95289" w:rsidRDefault="00A95289" w:rsidP="00A95289">
            <w:r>
              <w:t>Resolving Power</w:t>
            </w:r>
          </w:p>
        </w:tc>
        <w:tc>
          <w:tcPr>
            <w:tcW w:w="4446" w:type="dxa"/>
          </w:tcPr>
          <w:p w:rsidR="00A95289" w:rsidRDefault="00A95289" w:rsidP="00A95289"/>
          <w:p w:rsidR="00D65DE9" w:rsidRDefault="00D65DE9" w:rsidP="00A95289"/>
          <w:p w:rsidR="00D65DE9" w:rsidRDefault="00D65DE9" w:rsidP="00A95289"/>
          <w:p w:rsidR="00D65DE9" w:rsidRDefault="00D65DE9" w:rsidP="00A95289"/>
        </w:tc>
        <w:tc>
          <w:tcPr>
            <w:tcW w:w="3672" w:type="dxa"/>
          </w:tcPr>
          <w:p w:rsidR="00A95289" w:rsidRDefault="00A95289" w:rsidP="00A95289"/>
        </w:tc>
      </w:tr>
      <w:tr w:rsidR="00A95289" w:rsidTr="00D65DE9">
        <w:tc>
          <w:tcPr>
            <w:tcW w:w="2898" w:type="dxa"/>
          </w:tcPr>
          <w:p w:rsidR="00A95289" w:rsidRDefault="00A95289" w:rsidP="00A95289">
            <w:r>
              <w:t>Magnification Power</w:t>
            </w:r>
          </w:p>
        </w:tc>
        <w:tc>
          <w:tcPr>
            <w:tcW w:w="4446" w:type="dxa"/>
          </w:tcPr>
          <w:p w:rsidR="00A95289" w:rsidRDefault="00A95289" w:rsidP="00A95289"/>
          <w:p w:rsidR="00D65DE9" w:rsidRDefault="00D65DE9" w:rsidP="00A95289"/>
          <w:p w:rsidR="00D65DE9" w:rsidRDefault="00D65DE9" w:rsidP="00A95289"/>
          <w:p w:rsidR="00D65DE9" w:rsidRDefault="00D65DE9" w:rsidP="00A95289"/>
        </w:tc>
        <w:tc>
          <w:tcPr>
            <w:tcW w:w="3672" w:type="dxa"/>
          </w:tcPr>
          <w:p w:rsidR="00A95289" w:rsidRDefault="00A95289" w:rsidP="00A95289"/>
        </w:tc>
      </w:tr>
      <w:tr w:rsidR="00A95289" w:rsidTr="00D65DE9">
        <w:tc>
          <w:tcPr>
            <w:tcW w:w="2898" w:type="dxa"/>
          </w:tcPr>
          <w:p w:rsidR="00A95289" w:rsidRDefault="00D65DE9" w:rsidP="00A95289">
            <w:r>
              <w:t xml:space="preserve">Types of Organisms Visible </w:t>
            </w:r>
          </w:p>
        </w:tc>
        <w:tc>
          <w:tcPr>
            <w:tcW w:w="4446" w:type="dxa"/>
          </w:tcPr>
          <w:p w:rsidR="00A95289" w:rsidRDefault="00A95289" w:rsidP="00A95289"/>
          <w:p w:rsidR="00D65DE9" w:rsidRDefault="00D65DE9" w:rsidP="00A95289"/>
          <w:p w:rsidR="00D65DE9" w:rsidRDefault="00D65DE9" w:rsidP="00A95289"/>
          <w:p w:rsidR="00D65DE9" w:rsidRDefault="00D65DE9" w:rsidP="00A95289"/>
          <w:p w:rsidR="00D65DE9" w:rsidRDefault="00D65DE9" w:rsidP="00A95289"/>
          <w:p w:rsidR="00D65DE9" w:rsidRDefault="00D65DE9" w:rsidP="00A95289"/>
          <w:p w:rsidR="00D65DE9" w:rsidRDefault="00D65DE9" w:rsidP="00A95289"/>
          <w:p w:rsidR="00D65DE9" w:rsidRDefault="00D65DE9" w:rsidP="00A95289"/>
          <w:p w:rsidR="00D65DE9" w:rsidRDefault="00D65DE9" w:rsidP="00A95289"/>
          <w:p w:rsidR="00D65DE9" w:rsidRDefault="00D65DE9" w:rsidP="00A95289"/>
        </w:tc>
        <w:tc>
          <w:tcPr>
            <w:tcW w:w="3672" w:type="dxa"/>
          </w:tcPr>
          <w:p w:rsidR="00A95289" w:rsidRDefault="00A95289" w:rsidP="00A95289"/>
        </w:tc>
      </w:tr>
    </w:tbl>
    <w:p w:rsidR="00D65DE9" w:rsidRDefault="004F1588" w:rsidP="00A95289">
      <w:pPr>
        <w:rPr>
          <w:sz w:val="24"/>
          <w:u w:val="single"/>
        </w:rPr>
      </w:pPr>
      <w:r w:rsidRPr="004F1588">
        <w:rPr>
          <w:sz w:val="24"/>
          <w:u w:val="single"/>
        </w:rPr>
        <w:t>Fixing</w:t>
      </w:r>
    </w:p>
    <w:p w:rsidR="004F1588" w:rsidRDefault="004F1588" w:rsidP="004F158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dies fixing mean?</w:t>
      </w:r>
    </w:p>
    <w:p w:rsidR="004F1588" w:rsidRDefault="004F1588" w:rsidP="004F1588">
      <w:pPr>
        <w:pStyle w:val="ListParagraph"/>
        <w:rPr>
          <w:sz w:val="24"/>
        </w:rPr>
      </w:pPr>
    </w:p>
    <w:p w:rsidR="004F1588" w:rsidRDefault="004F1588" w:rsidP="004F158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can you fix bacteria to a slide?</w:t>
      </w:r>
    </w:p>
    <w:p w:rsidR="004F1588" w:rsidRPr="004F1588" w:rsidRDefault="004F1588" w:rsidP="004F1588">
      <w:pPr>
        <w:pStyle w:val="ListParagraph"/>
        <w:rPr>
          <w:sz w:val="24"/>
        </w:rPr>
      </w:pPr>
    </w:p>
    <w:p w:rsidR="004F1588" w:rsidRDefault="004F1588" w:rsidP="004F1588">
      <w:pPr>
        <w:pStyle w:val="ListParagraph"/>
        <w:rPr>
          <w:sz w:val="24"/>
        </w:rPr>
      </w:pPr>
    </w:p>
    <w:p w:rsidR="004F1588" w:rsidRPr="00DF706D" w:rsidRDefault="004F1588" w:rsidP="00DF706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Why do you need to fix bacteria to slides?</w:t>
      </w:r>
    </w:p>
    <w:p w:rsidR="00B0316B" w:rsidRPr="00D65DE9" w:rsidRDefault="00D65DE9" w:rsidP="00D65DE9">
      <w:pPr>
        <w:rPr>
          <w:sz w:val="24"/>
          <w:u w:val="single"/>
        </w:rPr>
      </w:pPr>
      <w:r w:rsidRPr="00D65DE9">
        <w:rPr>
          <w:sz w:val="24"/>
          <w:u w:val="single"/>
        </w:rPr>
        <w:lastRenderedPageBreak/>
        <w:t>Negative Stains</w:t>
      </w:r>
    </w:p>
    <w:p w:rsidR="00D65DE9" w:rsidRPr="004F1588" w:rsidRDefault="00D65DE9" w:rsidP="00D65DE9">
      <w:pPr>
        <w:pStyle w:val="ListParagraph"/>
        <w:numPr>
          <w:ilvl w:val="0"/>
          <w:numId w:val="5"/>
        </w:numPr>
      </w:pPr>
      <w:r>
        <w:t>What’s another name for a negative stain?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1588" w:rsidRPr="004F1588" w:rsidRDefault="004F1588" w:rsidP="004F1588">
      <w:pPr>
        <w:pStyle w:val="ListParagraph"/>
        <w:numPr>
          <w:ilvl w:val="0"/>
          <w:numId w:val="5"/>
        </w:numPr>
      </w:pPr>
      <w:r w:rsidRPr="004F1588">
        <w:t xml:space="preserve">What </w:t>
      </w:r>
      <w:r>
        <w:t>does it stain?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1588" w:rsidRPr="004F1588" w:rsidRDefault="004F1588" w:rsidP="004F1588">
      <w:pPr>
        <w:pStyle w:val="ListParagraph"/>
        <w:rPr>
          <w:u w:val="single"/>
        </w:rPr>
      </w:pPr>
    </w:p>
    <w:p w:rsidR="004F1588" w:rsidRPr="004F1588" w:rsidRDefault="004F1588" w:rsidP="004F1588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1588" w:rsidRDefault="004F1588" w:rsidP="004F1588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3330"/>
        <w:gridCol w:w="3888"/>
      </w:tblGrid>
      <w:tr w:rsidR="00D65DE9" w:rsidTr="00D65DE9">
        <w:tc>
          <w:tcPr>
            <w:tcW w:w="3438" w:type="dxa"/>
          </w:tcPr>
          <w:p w:rsidR="00D65DE9" w:rsidRDefault="00D65DE9" w:rsidP="00D65DE9">
            <w:pPr>
              <w:jc w:val="center"/>
            </w:pPr>
            <w:r>
              <w:t>Use</w:t>
            </w:r>
          </w:p>
        </w:tc>
        <w:tc>
          <w:tcPr>
            <w:tcW w:w="3330" w:type="dxa"/>
          </w:tcPr>
          <w:p w:rsidR="00D65DE9" w:rsidRDefault="00D65DE9" w:rsidP="00D65DE9">
            <w:pPr>
              <w:jc w:val="center"/>
            </w:pPr>
            <w:r>
              <w:t>Advantage</w:t>
            </w:r>
          </w:p>
        </w:tc>
        <w:tc>
          <w:tcPr>
            <w:tcW w:w="3888" w:type="dxa"/>
          </w:tcPr>
          <w:p w:rsidR="00D65DE9" w:rsidRDefault="00D65DE9" w:rsidP="00D65DE9">
            <w:pPr>
              <w:jc w:val="center"/>
            </w:pPr>
            <w:r>
              <w:t>Disadvantage</w:t>
            </w:r>
          </w:p>
        </w:tc>
      </w:tr>
      <w:tr w:rsidR="00D65DE9" w:rsidTr="00D65DE9">
        <w:tc>
          <w:tcPr>
            <w:tcW w:w="3438" w:type="dxa"/>
          </w:tcPr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</w:tc>
        <w:tc>
          <w:tcPr>
            <w:tcW w:w="3330" w:type="dxa"/>
          </w:tcPr>
          <w:p w:rsidR="00D65DE9" w:rsidRDefault="00D65DE9" w:rsidP="00D65DE9">
            <w:pPr>
              <w:jc w:val="center"/>
            </w:pPr>
          </w:p>
          <w:p w:rsidR="00DF706D" w:rsidRDefault="00DF706D" w:rsidP="00D65DE9">
            <w:pPr>
              <w:jc w:val="center"/>
            </w:pPr>
          </w:p>
          <w:p w:rsidR="00DF706D" w:rsidRDefault="00DF706D" w:rsidP="00D65DE9">
            <w:pPr>
              <w:jc w:val="center"/>
            </w:pPr>
          </w:p>
          <w:p w:rsidR="00DF706D" w:rsidRDefault="00DF706D" w:rsidP="00D65DE9">
            <w:pPr>
              <w:jc w:val="center"/>
            </w:pPr>
          </w:p>
          <w:p w:rsidR="00DF706D" w:rsidRDefault="00DF706D" w:rsidP="00D65DE9">
            <w:pPr>
              <w:jc w:val="center"/>
            </w:pPr>
          </w:p>
          <w:p w:rsidR="00DF706D" w:rsidRDefault="00DF706D" w:rsidP="00D65DE9">
            <w:pPr>
              <w:jc w:val="center"/>
            </w:pPr>
            <w:bookmarkStart w:id="0" w:name="_GoBack"/>
            <w:bookmarkEnd w:id="0"/>
          </w:p>
        </w:tc>
        <w:tc>
          <w:tcPr>
            <w:tcW w:w="3888" w:type="dxa"/>
          </w:tcPr>
          <w:p w:rsidR="00D65DE9" w:rsidRDefault="00D65DE9" w:rsidP="00D65DE9">
            <w:pPr>
              <w:jc w:val="center"/>
            </w:pPr>
          </w:p>
        </w:tc>
      </w:tr>
      <w:tr w:rsidR="00D65DE9" w:rsidTr="005F1FB5">
        <w:tc>
          <w:tcPr>
            <w:tcW w:w="3438" w:type="dxa"/>
          </w:tcPr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  <w:r>
              <w:t>Examples</w:t>
            </w:r>
            <w:r w:rsidR="004F1588">
              <w:t xml:space="preserve"> of negative stains</w:t>
            </w:r>
            <w:r>
              <w:t>:</w:t>
            </w: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  <w:p w:rsidR="00D65DE9" w:rsidRDefault="00D65DE9" w:rsidP="00D65DE9">
            <w:pPr>
              <w:jc w:val="center"/>
            </w:pPr>
          </w:p>
        </w:tc>
        <w:tc>
          <w:tcPr>
            <w:tcW w:w="7218" w:type="dxa"/>
            <w:gridSpan w:val="2"/>
          </w:tcPr>
          <w:p w:rsidR="00D65DE9" w:rsidRDefault="00D65DE9" w:rsidP="00D65DE9">
            <w:pPr>
              <w:jc w:val="center"/>
            </w:pPr>
          </w:p>
        </w:tc>
      </w:tr>
    </w:tbl>
    <w:p w:rsidR="00D65DE9" w:rsidRDefault="00D65DE9" w:rsidP="00D65DE9">
      <w:pPr>
        <w:ind w:left="360"/>
      </w:pPr>
    </w:p>
    <w:p w:rsidR="00D65DE9" w:rsidRDefault="00D65DE9" w:rsidP="00D65DE9">
      <w:pPr>
        <w:ind w:left="360"/>
      </w:pPr>
    </w:p>
    <w:p w:rsidR="00D65DE9" w:rsidRPr="00D65DE9" w:rsidRDefault="00D65DE9" w:rsidP="00D65DE9">
      <w:pPr>
        <w:rPr>
          <w:sz w:val="24"/>
          <w:u w:val="single"/>
        </w:rPr>
      </w:pPr>
      <w:r>
        <w:rPr>
          <w:sz w:val="24"/>
          <w:u w:val="single"/>
        </w:rPr>
        <w:t>Positive</w:t>
      </w:r>
      <w:r w:rsidRPr="00D65DE9">
        <w:rPr>
          <w:sz w:val="24"/>
          <w:u w:val="single"/>
        </w:rPr>
        <w:t xml:space="preserve"> Stains</w:t>
      </w:r>
    </w:p>
    <w:p w:rsidR="00D65DE9" w:rsidRPr="004F1588" w:rsidRDefault="00D65DE9" w:rsidP="00D65DE9">
      <w:pPr>
        <w:pStyle w:val="ListParagraph"/>
        <w:numPr>
          <w:ilvl w:val="0"/>
          <w:numId w:val="5"/>
        </w:numPr>
      </w:pPr>
      <w:r>
        <w:t xml:space="preserve">What’s another name for a </w:t>
      </w:r>
      <w:r w:rsidR="004F1588">
        <w:t>positive</w:t>
      </w:r>
      <w:r>
        <w:t xml:space="preserve"> stain?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1588" w:rsidRDefault="004F1588" w:rsidP="004F1588">
      <w:pPr>
        <w:pStyle w:val="ListParagraph"/>
      </w:pPr>
    </w:p>
    <w:p w:rsidR="004F1588" w:rsidRPr="004F1588" w:rsidRDefault="004F1588" w:rsidP="00D65DE9">
      <w:pPr>
        <w:pStyle w:val="ListParagraph"/>
        <w:numPr>
          <w:ilvl w:val="0"/>
          <w:numId w:val="5"/>
        </w:numPr>
      </w:pPr>
      <w:r w:rsidRPr="004F1588">
        <w:t xml:space="preserve">What </w:t>
      </w:r>
      <w:r>
        <w:t>does it stain?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1588" w:rsidRPr="004F1588" w:rsidRDefault="004F1588" w:rsidP="004F1588">
      <w:pPr>
        <w:pStyle w:val="ListParagraph"/>
        <w:rPr>
          <w:u w:val="single"/>
        </w:rPr>
      </w:pPr>
    </w:p>
    <w:p w:rsidR="004F1588" w:rsidRPr="004F1588" w:rsidRDefault="004F1588" w:rsidP="004F1588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3330"/>
        <w:gridCol w:w="3888"/>
      </w:tblGrid>
      <w:tr w:rsidR="00D65DE9" w:rsidTr="00850A0A">
        <w:tc>
          <w:tcPr>
            <w:tcW w:w="3438" w:type="dxa"/>
          </w:tcPr>
          <w:p w:rsidR="00D65DE9" w:rsidRDefault="00D65DE9" w:rsidP="00850A0A">
            <w:pPr>
              <w:jc w:val="center"/>
            </w:pPr>
            <w:r>
              <w:t>Use</w:t>
            </w:r>
          </w:p>
        </w:tc>
        <w:tc>
          <w:tcPr>
            <w:tcW w:w="3330" w:type="dxa"/>
          </w:tcPr>
          <w:p w:rsidR="00D65DE9" w:rsidRDefault="00D65DE9" w:rsidP="00850A0A">
            <w:pPr>
              <w:jc w:val="center"/>
            </w:pPr>
            <w:r>
              <w:t>Advantage</w:t>
            </w:r>
          </w:p>
        </w:tc>
        <w:tc>
          <w:tcPr>
            <w:tcW w:w="3888" w:type="dxa"/>
          </w:tcPr>
          <w:p w:rsidR="00D65DE9" w:rsidRDefault="00D65DE9" w:rsidP="00850A0A">
            <w:pPr>
              <w:jc w:val="center"/>
            </w:pPr>
            <w:r>
              <w:t>Disadvantage</w:t>
            </w:r>
          </w:p>
        </w:tc>
      </w:tr>
      <w:tr w:rsidR="00D65DE9" w:rsidTr="00850A0A">
        <w:tc>
          <w:tcPr>
            <w:tcW w:w="3438" w:type="dxa"/>
          </w:tcPr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</w:tc>
        <w:tc>
          <w:tcPr>
            <w:tcW w:w="3330" w:type="dxa"/>
          </w:tcPr>
          <w:p w:rsidR="00D65DE9" w:rsidRDefault="00D65DE9" w:rsidP="00DF706D"/>
          <w:p w:rsidR="00DF706D" w:rsidRDefault="00DF706D" w:rsidP="00DF706D"/>
          <w:p w:rsidR="00DF706D" w:rsidRDefault="00DF706D" w:rsidP="00DF706D"/>
          <w:p w:rsidR="00DF706D" w:rsidRDefault="00DF706D" w:rsidP="00DF706D"/>
          <w:p w:rsidR="00DF706D" w:rsidRDefault="00DF706D" w:rsidP="00DF706D"/>
          <w:p w:rsidR="00DF706D" w:rsidRDefault="00DF706D" w:rsidP="00DF706D"/>
        </w:tc>
        <w:tc>
          <w:tcPr>
            <w:tcW w:w="3888" w:type="dxa"/>
          </w:tcPr>
          <w:p w:rsidR="00D65DE9" w:rsidRDefault="00D65DE9" w:rsidP="00850A0A">
            <w:pPr>
              <w:jc w:val="center"/>
            </w:pPr>
          </w:p>
        </w:tc>
      </w:tr>
      <w:tr w:rsidR="00D65DE9" w:rsidTr="00850A0A">
        <w:tc>
          <w:tcPr>
            <w:tcW w:w="3438" w:type="dxa"/>
          </w:tcPr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  <w:r>
              <w:t>Examples</w:t>
            </w:r>
            <w:r w:rsidR="004F1588">
              <w:t xml:space="preserve"> of positive stains</w:t>
            </w:r>
            <w:r>
              <w:t>:</w:t>
            </w: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  <w:p w:rsidR="00D65DE9" w:rsidRDefault="00D65DE9" w:rsidP="00850A0A">
            <w:pPr>
              <w:jc w:val="center"/>
            </w:pPr>
          </w:p>
        </w:tc>
        <w:tc>
          <w:tcPr>
            <w:tcW w:w="7218" w:type="dxa"/>
            <w:gridSpan w:val="2"/>
          </w:tcPr>
          <w:p w:rsidR="00D65DE9" w:rsidRDefault="00D65DE9" w:rsidP="00850A0A">
            <w:pPr>
              <w:jc w:val="center"/>
            </w:pPr>
          </w:p>
        </w:tc>
      </w:tr>
    </w:tbl>
    <w:p w:rsidR="00D65DE9" w:rsidRPr="00D65DE9" w:rsidRDefault="00D65DE9" w:rsidP="00D65DE9">
      <w:pPr>
        <w:ind w:left="360"/>
      </w:pPr>
    </w:p>
    <w:sectPr w:rsidR="00D65DE9" w:rsidRPr="00D65DE9" w:rsidSect="00B03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A23"/>
    <w:multiLevelType w:val="hybridMultilevel"/>
    <w:tmpl w:val="FAF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4CD8"/>
    <w:multiLevelType w:val="hybridMultilevel"/>
    <w:tmpl w:val="A05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52D8C"/>
    <w:multiLevelType w:val="hybridMultilevel"/>
    <w:tmpl w:val="2580E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0C19CF"/>
    <w:multiLevelType w:val="hybridMultilevel"/>
    <w:tmpl w:val="979A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6E9B"/>
    <w:multiLevelType w:val="hybridMultilevel"/>
    <w:tmpl w:val="FD72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9EB"/>
    <w:multiLevelType w:val="hybridMultilevel"/>
    <w:tmpl w:val="4B80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6B"/>
    <w:rsid w:val="004F1588"/>
    <w:rsid w:val="00A95289"/>
    <w:rsid w:val="00B0316B"/>
    <w:rsid w:val="00D65DE9"/>
    <w:rsid w:val="00DF706D"/>
    <w:rsid w:val="00E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6B"/>
    <w:pPr>
      <w:ind w:left="720"/>
      <w:contextualSpacing/>
    </w:pPr>
  </w:style>
  <w:style w:type="table" w:styleId="TableGrid">
    <w:name w:val="Table Grid"/>
    <w:basedOn w:val="TableNormal"/>
    <w:uiPriority w:val="59"/>
    <w:rsid w:val="00B0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6B"/>
    <w:pPr>
      <w:ind w:left="720"/>
      <w:contextualSpacing/>
    </w:pPr>
  </w:style>
  <w:style w:type="table" w:styleId="TableGrid">
    <w:name w:val="Table Grid"/>
    <w:basedOn w:val="TableNormal"/>
    <w:uiPriority w:val="59"/>
    <w:rsid w:val="00B0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2018-02-22T19:42:00Z</cp:lastPrinted>
  <dcterms:created xsi:type="dcterms:W3CDTF">2018-02-22T18:36:00Z</dcterms:created>
  <dcterms:modified xsi:type="dcterms:W3CDTF">2018-02-22T19:44:00Z</dcterms:modified>
</cp:coreProperties>
</file>